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5C" w:rsidRDefault="005F2A5C" w:rsidP="005F2A5C">
      <w:pPr>
        <w:pStyle w:val="tx-nowosti-22"/>
        <w:spacing w:after="0" w:afterAutospacing="0"/>
        <w:ind w:left="285" w:right="285"/>
        <w:jc w:val="center"/>
        <w:rPr>
          <w:rFonts w:ascii="Arial" w:hAnsi="Arial" w:cs="Arial"/>
          <w:color w:val="0469D2"/>
          <w:sz w:val="27"/>
          <w:szCs w:val="27"/>
        </w:rPr>
      </w:pPr>
      <w:bookmarkStart w:id="0" w:name="_GoBack"/>
      <w:r>
        <w:rPr>
          <w:rFonts w:ascii="Arial" w:hAnsi="Arial" w:cs="Arial"/>
          <w:color w:val="0469D2"/>
          <w:sz w:val="27"/>
          <w:szCs w:val="27"/>
        </w:rPr>
        <w:t>27 января – День снятия Блокады Ленинграда</w:t>
      </w:r>
    </w:p>
    <w:bookmarkEnd w:id="0"/>
    <w:p w:rsidR="005F2A5C" w:rsidRPr="005F2A5C" w:rsidRDefault="005F2A5C" w:rsidP="005F2A5C">
      <w:pPr>
        <w:pStyle w:val="a3"/>
        <w:ind w:left="-142" w:right="285" w:firstLine="851"/>
        <w:jc w:val="both"/>
        <w:rPr>
          <w:color w:val="000000"/>
          <w:sz w:val="28"/>
          <w:szCs w:val="28"/>
        </w:rPr>
      </w:pPr>
      <w:r w:rsidRPr="005F2A5C">
        <w:rPr>
          <w:color w:val="000000"/>
          <w:sz w:val="28"/>
          <w:szCs w:val="28"/>
        </w:rPr>
        <w:t xml:space="preserve">27 января – День снятия Блокады Ленинграда- один из самых тяжелых периодов, который когда-либо пришлось пережить советскому народу. С 8 сентября 1941 по 27 января 1944 года ленинградцы мужественно отстаивали свой </w:t>
      </w:r>
      <w:proofErr w:type="gramStart"/>
      <w:r w:rsidRPr="005F2A5C">
        <w:rPr>
          <w:color w:val="000000"/>
          <w:sz w:val="28"/>
          <w:szCs w:val="28"/>
        </w:rPr>
        <w:t>город .</w:t>
      </w:r>
      <w:proofErr w:type="gramEnd"/>
      <w:r w:rsidRPr="005F2A5C">
        <w:rPr>
          <w:color w:val="000000"/>
          <w:sz w:val="28"/>
          <w:szCs w:val="28"/>
        </w:rPr>
        <w:t xml:space="preserve"> Каждому жителю </w:t>
      </w:r>
      <w:proofErr w:type="gramStart"/>
      <w:r w:rsidRPr="005F2A5C">
        <w:rPr>
          <w:color w:val="000000"/>
          <w:sz w:val="28"/>
          <w:szCs w:val="28"/>
        </w:rPr>
        <w:t>Ленинграда ,</w:t>
      </w:r>
      <w:proofErr w:type="gramEnd"/>
      <w:r w:rsidRPr="005F2A5C">
        <w:rPr>
          <w:color w:val="000000"/>
          <w:sz w:val="28"/>
          <w:szCs w:val="28"/>
        </w:rPr>
        <w:t xml:space="preserve"> от мала до велика, пришлось пережить голод, холод.</w:t>
      </w:r>
    </w:p>
    <w:p w:rsidR="005F2A5C" w:rsidRPr="005F2A5C" w:rsidRDefault="005F2A5C" w:rsidP="005F2A5C">
      <w:pPr>
        <w:pStyle w:val="a3"/>
        <w:ind w:left="-142" w:right="285" w:firstLine="851"/>
        <w:jc w:val="both"/>
        <w:rPr>
          <w:color w:val="000000"/>
          <w:sz w:val="28"/>
          <w:szCs w:val="28"/>
        </w:rPr>
      </w:pPr>
      <w:r w:rsidRPr="005F2A5C">
        <w:rPr>
          <w:color w:val="000000"/>
          <w:sz w:val="28"/>
          <w:szCs w:val="28"/>
        </w:rPr>
        <w:t xml:space="preserve">Главная цель была — выжить. Отсутствие отопления, централизованного водоснабжения, а самое главное, продовольствия- сейчас это, к счастью, кажется невозможным, а </w:t>
      </w:r>
      <w:proofErr w:type="gramStart"/>
      <w:r w:rsidRPr="005F2A5C">
        <w:rPr>
          <w:color w:val="000000"/>
          <w:sz w:val="28"/>
          <w:szCs w:val="28"/>
        </w:rPr>
        <w:t>тогда..</w:t>
      </w:r>
      <w:proofErr w:type="gramEnd"/>
      <w:r w:rsidRPr="005F2A5C">
        <w:rPr>
          <w:color w:val="000000"/>
          <w:sz w:val="28"/>
          <w:szCs w:val="28"/>
        </w:rPr>
        <w:t xml:space="preserve"> с этого начинался каждый день.</w:t>
      </w:r>
    </w:p>
    <w:p w:rsidR="005F2A5C" w:rsidRPr="005F2A5C" w:rsidRDefault="005F2A5C" w:rsidP="005F2A5C">
      <w:pPr>
        <w:pStyle w:val="a3"/>
        <w:ind w:left="-142" w:right="285" w:firstLine="851"/>
        <w:jc w:val="both"/>
        <w:rPr>
          <w:color w:val="000000"/>
          <w:sz w:val="28"/>
          <w:szCs w:val="28"/>
        </w:rPr>
      </w:pPr>
      <w:r w:rsidRPr="005F2A5C">
        <w:rPr>
          <w:color w:val="000000"/>
          <w:sz w:val="28"/>
          <w:szCs w:val="28"/>
        </w:rPr>
        <w:t xml:space="preserve">Но несмотря на все тяготы и беды, люди боролись против врага и в результате 27 января 1944 года Блокада Ленинграда была полностью снята. По всей стране в этот день </w:t>
      </w:r>
      <w:proofErr w:type="gramStart"/>
      <w:r w:rsidRPr="005F2A5C">
        <w:rPr>
          <w:color w:val="000000"/>
          <w:sz w:val="28"/>
          <w:szCs w:val="28"/>
        </w:rPr>
        <w:t>проходят  ежегодные</w:t>
      </w:r>
      <w:proofErr w:type="gramEnd"/>
      <w:r w:rsidRPr="005F2A5C">
        <w:rPr>
          <w:color w:val="000000"/>
          <w:sz w:val="28"/>
          <w:szCs w:val="28"/>
        </w:rPr>
        <w:t xml:space="preserve"> акции «Блокадный хлеб», «900 дней и ночей» и др. ,  целью которых является информирование молодежи о беспрецедентном для XX века преступлении нацистов, а также о великом подвиге и мужестве мирного населения блокадного Ленинграда.</w:t>
      </w:r>
    </w:p>
    <w:p w:rsidR="005F2A5C" w:rsidRPr="005F2A5C" w:rsidRDefault="005F2A5C" w:rsidP="005F2A5C">
      <w:pPr>
        <w:pStyle w:val="a3"/>
        <w:ind w:left="-142" w:right="285" w:firstLine="851"/>
        <w:jc w:val="both"/>
        <w:rPr>
          <w:color w:val="000000"/>
          <w:sz w:val="28"/>
          <w:szCs w:val="28"/>
        </w:rPr>
      </w:pPr>
      <w:r w:rsidRPr="005F2A5C">
        <w:rPr>
          <w:color w:val="000000"/>
          <w:sz w:val="28"/>
          <w:szCs w:val="28"/>
        </w:rPr>
        <w:t xml:space="preserve">Студенты колледжа машиностроения и </w:t>
      </w:r>
      <w:proofErr w:type="gramStart"/>
      <w:r w:rsidRPr="005F2A5C">
        <w:rPr>
          <w:color w:val="000000"/>
          <w:sz w:val="28"/>
          <w:szCs w:val="28"/>
        </w:rPr>
        <w:t>сервиса  присоединились</w:t>
      </w:r>
      <w:proofErr w:type="gramEnd"/>
      <w:r w:rsidRPr="005F2A5C">
        <w:rPr>
          <w:color w:val="000000"/>
          <w:sz w:val="28"/>
          <w:szCs w:val="28"/>
        </w:rPr>
        <w:t xml:space="preserve"> к   акции  «Блокадный хлеб», ключевым символом которого стал кусочек хлеба  в 125 грамм – именно такая минимальная норма выдачи хлеба была установлена в самый трудный период блокады Ленинграда.  А также приняли участие в акции «900 дней и ночей», выстроившись в цифру «</w:t>
      </w:r>
      <w:proofErr w:type="gramStart"/>
      <w:r w:rsidRPr="005F2A5C">
        <w:rPr>
          <w:color w:val="000000"/>
          <w:sz w:val="28"/>
          <w:szCs w:val="28"/>
        </w:rPr>
        <w:t>900»  –</w:t>
      </w:r>
      <w:proofErr w:type="gramEnd"/>
      <w:r w:rsidRPr="005F2A5C">
        <w:rPr>
          <w:color w:val="000000"/>
          <w:sz w:val="28"/>
          <w:szCs w:val="28"/>
        </w:rPr>
        <w:t xml:space="preserve">   именно столько дней и ночей длилась осада . Подобного рода </w:t>
      </w:r>
      <w:proofErr w:type="gramStart"/>
      <w:r w:rsidRPr="005F2A5C">
        <w:rPr>
          <w:color w:val="000000"/>
          <w:sz w:val="28"/>
          <w:szCs w:val="28"/>
        </w:rPr>
        <w:t>акции  в</w:t>
      </w:r>
      <w:proofErr w:type="gramEnd"/>
      <w:r w:rsidRPr="005F2A5C">
        <w:rPr>
          <w:color w:val="000000"/>
          <w:sz w:val="28"/>
          <w:szCs w:val="28"/>
        </w:rPr>
        <w:t xml:space="preserve"> очередной раз напоминают  людям о  подвиге ленинградцев , об их стойкости и мужестве перед лицом врага .</w:t>
      </w:r>
    </w:p>
    <w:p w:rsidR="005F2A5C" w:rsidRDefault="005F2A5C" w:rsidP="005F2A5C">
      <w:pPr>
        <w:pStyle w:val="a3"/>
        <w:ind w:left="285" w:right="285"/>
        <w:rPr>
          <w:rStyle w:val="a4"/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Педагог-организатор Бабаева М.Б.</w:t>
      </w:r>
    </w:p>
    <w:p w:rsidR="005F2A5C" w:rsidRDefault="005F2A5C" w:rsidP="005F2A5C">
      <w:pPr>
        <w:pStyle w:val="a3"/>
        <w:ind w:left="285" w:right="285"/>
        <w:rPr>
          <w:rFonts w:ascii="Arial" w:hAnsi="Arial" w:cs="Arial"/>
          <w:color w:val="000000"/>
          <w:sz w:val="19"/>
          <w:szCs w:val="19"/>
        </w:rPr>
      </w:pPr>
    </w:p>
    <w:p w:rsidR="005F2A5C" w:rsidRDefault="005F2A5C" w:rsidP="005F2A5C">
      <w:pPr>
        <w:pStyle w:val="a3"/>
        <w:ind w:left="-567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667500" cy="3371850"/>
            <wp:effectExtent l="0" t="0" r="0" b="0"/>
            <wp:docPr id="4" name="Рисунок 4" descr="http://xn--80aaichoo3atql.xn--p1ai/wp-content/uploads/2021/01/image-28-01-21-12-51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ichoo3atql.xn--p1ai/wp-content/uploads/2021/01/image-28-01-21-12-51-1024x76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1" b="28191"/>
                    <a:stretch/>
                  </pic:blipFill>
                  <pic:spPr bwMode="auto">
                    <a:xfrm>
                      <a:off x="0" y="0"/>
                      <a:ext cx="6667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A5C" w:rsidRDefault="005F2A5C" w:rsidP="005F2A5C">
      <w:pPr>
        <w:pStyle w:val="a3"/>
        <w:ind w:left="-567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6667500" cy="4400550"/>
            <wp:effectExtent l="0" t="0" r="0" b="0"/>
            <wp:docPr id="3" name="Рисунок 3" descr="http://xn--80aaichoo3atql.xn--p1ai/wp-content/uploads/2021/01/image-28-01-21-12-51-2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ichoo3atql.xn--p1ai/wp-content/uploads/2021/01/image-28-01-21-12-51-2-1024x76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0"/>
                    <a:stretch/>
                  </pic:blipFill>
                  <pic:spPr bwMode="auto">
                    <a:xfrm>
                      <a:off x="0" y="0"/>
                      <a:ext cx="66675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A5C" w:rsidRDefault="005F2A5C" w:rsidP="005F2A5C">
      <w:pPr>
        <w:pStyle w:val="a3"/>
        <w:ind w:left="-567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667500" cy="4648200"/>
            <wp:effectExtent l="0" t="0" r="0" b="0"/>
            <wp:docPr id="2" name="Рисунок 2" descr="http://xn--80aaichoo3atql.xn--p1ai/wp-content/uploads/2021/01/image-28-01-21-12-51-3-1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ichoo3atql.xn--p1ai/wp-content/uploads/2021/01/image-28-01-21-12-51-3-1-1024x76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8"/>
                    <a:stretch/>
                  </pic:blipFill>
                  <pic:spPr bwMode="auto">
                    <a:xfrm>
                      <a:off x="0" y="0"/>
                      <a:ext cx="66675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A5C" w:rsidRDefault="005F2A5C" w:rsidP="005F2A5C">
      <w:pPr>
        <w:pStyle w:val="a3"/>
        <w:ind w:left="-567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667500" cy="5000625"/>
            <wp:effectExtent l="0" t="0" r="0" b="9525"/>
            <wp:docPr id="1" name="Рисунок 1" descr="http://xn--80aaichoo3atql.xn--p1ai/wp-content/uploads/2021/01/image-28-01-21-12-51-4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ichoo3atql.xn--p1ai/wp-content/uploads/2021/01/image-28-01-21-12-51-4-1024x76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5C"/>
    <w:rsid w:val="005F2A5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827D-2D8E-4116-92CD-8FB43A9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nowosti-22">
    <w:name w:val="tx-nowosti-22"/>
    <w:basedOn w:val="a"/>
    <w:rsid w:val="005F2A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2A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Zaira-DMT</dc:creator>
  <cp:keywords/>
  <dc:description/>
  <cp:lastModifiedBy>Zaira-DMT</cp:lastModifiedBy>
  <cp:revision>1</cp:revision>
  <dcterms:created xsi:type="dcterms:W3CDTF">2021-04-22T13:46:00Z</dcterms:created>
  <dcterms:modified xsi:type="dcterms:W3CDTF">2021-04-22T13:48:00Z</dcterms:modified>
</cp:coreProperties>
</file>